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DB55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E755FF4" wp14:editId="77EF1557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0040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EDB3129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B1962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36AAF389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9F9D28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100F513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74D98B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6E8D5C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D5D6A8A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3CCFBA9" w14:textId="77777777" w:rsidR="007F679B" w:rsidRPr="00467460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7B5EAA" w:rsidRPr="00467460">
        <w:rPr>
          <w:rFonts w:ascii="Arial Narrow" w:eastAsiaTheme="minorHAnsi" w:hAnsi="Arial Narrow"/>
          <w:sz w:val="32"/>
          <w:szCs w:val="32"/>
          <w:lang w:val="en-GB"/>
        </w:rPr>
        <w:t>Organisation of Roma Political Schools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29DF5FD5" w14:textId="33D5EF08" w:rsidR="00EB74F2" w:rsidRPr="00DC4B5C" w:rsidRDefault="007B5EAA" w:rsidP="007B5EAA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>RTT/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RPS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/20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20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1</w:t>
      </w:r>
    </w:p>
    <w:p w14:paraId="796C3542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7441EB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B5BF29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176014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71B5DF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FF021B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A4A860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03BF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2D114F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94A1" wp14:editId="25DCBF3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964F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027D42C6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752F7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EB6879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C0BE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1F2964F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027D42C6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752F7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EB6879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B7C0BE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D70A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678013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4D2DA65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2E5CF19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18111881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5CAD3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546E1C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B5148A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5F2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66F126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E22661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EA520A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AB3DF6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18DF96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C8CA89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FE3AB9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C3BC8A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40A180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B2DB7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3DEC3C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F2ABE0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248200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02816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A6C0D7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5C9178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E98F2C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056866FD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440DE62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37A02D1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6EFB7B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2AEAC285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43BA86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Name(s) of the person(s) entitled to </w:t>
            </w:r>
            <w:proofErr w:type="gramStart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enter into</w:t>
            </w:r>
            <w:proofErr w:type="gramEnd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E576C8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3A1F88A6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B35359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354DFE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6CA2451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653ABC0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3E0135C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21DC053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2F0E45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E7537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0081415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0C053B7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3D585352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0BDAB37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B464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874B7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37E29E3F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5E3D57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563FCB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BDD9F5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F53AA4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036BF3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32086E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B850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E93E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0D984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1E446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D745C8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241FDA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898C13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738ABB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3DDB8C73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131BD7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92000A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BC55F0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13257E6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A7E9C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6BF39A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3796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ECD0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5BC1AF9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2C639A59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1FFB9F64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42524A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14B39D27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1E83D1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33EB87A7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9A0ABCC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58CD97A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FE3A3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0955D5D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7800180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4C65FCB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9BD46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3DEFF4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2CF4CA6C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BBD124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6065379" w14:textId="15754BB3" w:rsidR="002C2942" w:rsidRPr="00467460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51AA" w:rsidRPr="00467460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>/workshops</w:t>
            </w:r>
          </w:p>
        </w:tc>
      </w:tr>
      <w:tr w:rsidR="002C2942" w:rsidRPr="00DC4B5C" w14:paraId="4DB67B40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745A3C" w14:textId="5191B628" w:rsidR="002E319F" w:rsidRPr="00467460" w:rsidRDefault="007F1BE1" w:rsidP="00324910">
            <w:pPr>
              <w:rPr>
                <w:rFonts w:ascii="Arial Narrow" w:hAnsi="Arial Narrow"/>
                <w:sz w:val="20"/>
                <w:szCs w:val="20"/>
              </w:rPr>
            </w:pPr>
            <w:r w:rsidRPr="00467460">
              <w:rPr>
                <w:rFonts w:ascii="Arial Narrow" w:hAnsi="Arial Narrow"/>
                <w:sz w:val="20"/>
                <w:szCs w:val="20"/>
              </w:rPr>
              <w:t>Indicate below the background information of the project,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for each residential workshop</w:t>
            </w:r>
            <w:r w:rsidR="00FF51AA">
              <w:rPr>
                <w:rFonts w:ascii="Arial Narrow" w:hAnsi="Arial Narrow"/>
                <w:sz w:val="20"/>
                <w:szCs w:val="20"/>
              </w:rPr>
              <w:t xml:space="preserve"> and coaching scheme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indicate the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duration, content of the training sessions, implementation means, evaluation means (if any) and target group(s) ▼</w:t>
            </w:r>
          </w:p>
        </w:tc>
      </w:tr>
      <w:tr w:rsidR="002C2942" w:rsidRPr="00DC4B5C" w14:paraId="489189D9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A31CB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</w:p>
        </w:tc>
      </w:tr>
      <w:bookmarkEnd w:id="0"/>
    </w:tbl>
    <w:p w14:paraId="12621CE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8FC9AC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14:paraId="6DCB50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35C1EB10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2BE61BB6" w14:textId="77777777" w:rsidR="007F1BE1" w:rsidRPr="00DC4B5C" w:rsidRDefault="00324910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14:paraId="640189EC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63856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03441867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1503EB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8EC9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248B65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1A8830E0" w14:textId="77777777"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0DD8AE2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5C7D238" w14:textId="77777777" w:rsidR="00551187" w:rsidRPr="00DC4B5C" w:rsidRDefault="00324910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CECA315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9EA354" w14:textId="3D01D599"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staff and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trainers/mentors to be involved in the political </w:t>
            </w:r>
            <w:proofErr w:type="gramStart"/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school 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and</w:t>
            </w:r>
            <w:proofErr w:type="gramEnd"/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39698EA2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39471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19CB1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A3502D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3C325EB3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BB22CA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E1D6255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67BF2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0588448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523A0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BACFBB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78328C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4C01219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101B77A5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BFBF52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3DF26427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C9BA0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F8FC32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503F8EC4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EFBD57" w14:textId="77777777"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1FFECEFF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4DF14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A71EA34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D57C01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2CCA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AE1A43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1D66B152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2220152C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AD659E" w14:textId="77777777"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49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15AA5599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D90A5B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6F28E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825DE5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33590AC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008143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a. has not been sentenced by final judgment on one or more of the following charges: participation in a criminal organisation, corruption, fraud, money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laundering;</w:t>
            </w:r>
            <w:proofErr w:type="gramEnd"/>
          </w:p>
          <w:p w14:paraId="006BCDE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2C77D79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b. is not in a situation of bankruptcy, liquidation, termination of activity, insolvency or arrangement with creditors or any like situation arising from a procedure of the same kind, or is not subject to a procedure of the same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kind;</w:t>
            </w:r>
            <w:proofErr w:type="gramEnd"/>
          </w:p>
          <w:p w14:paraId="7A25614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711A954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judicata force, finding an offence that affects its professional integrity or constitutes a serious professional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misconduct;</w:t>
            </w:r>
            <w:proofErr w:type="gramEnd"/>
          </w:p>
          <w:p w14:paraId="4B99A86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DE235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country where it is </w:t>
            </w:r>
            <w:proofErr w:type="gramStart"/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established;</w:t>
            </w:r>
            <w:proofErr w:type="gramEnd"/>
          </w:p>
          <w:p w14:paraId="44FE11ED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20284B7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2A27E6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A287902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ED77175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324910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5EB4CD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B723F5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07E7606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0927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0242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3D2D6B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A3BC3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39AB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7772CFF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2FB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957B8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1B7888E4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0615EB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3A5B2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3A67233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439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674A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5CAD4C0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803A4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080D2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3150A92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E767" w14:textId="77777777" w:rsidR="00C15DD7" w:rsidRDefault="00C15DD7" w:rsidP="00AC6CB0">
      <w:r>
        <w:separator/>
      </w:r>
    </w:p>
  </w:endnote>
  <w:endnote w:type="continuationSeparator" w:id="0">
    <w:p w14:paraId="0A5E9AB0" w14:textId="77777777" w:rsidR="00C15DD7" w:rsidRDefault="00C15DD7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E0F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265DA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D405" w14:textId="77777777" w:rsidR="00C15DD7" w:rsidRDefault="00C15DD7" w:rsidP="00AC6CB0">
      <w:r>
        <w:separator/>
      </w:r>
    </w:p>
  </w:footnote>
  <w:footnote w:type="continuationSeparator" w:id="0">
    <w:p w14:paraId="47AD78B3" w14:textId="77777777" w:rsidR="00C15DD7" w:rsidRDefault="00C15DD7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92466"/>
    <w:rsid w:val="001065B7"/>
    <w:rsid w:val="00125BBF"/>
    <w:rsid w:val="00183E4D"/>
    <w:rsid w:val="001E19EA"/>
    <w:rsid w:val="00220953"/>
    <w:rsid w:val="00234C83"/>
    <w:rsid w:val="002659AF"/>
    <w:rsid w:val="002A7A00"/>
    <w:rsid w:val="002C2942"/>
    <w:rsid w:val="002E319F"/>
    <w:rsid w:val="00324910"/>
    <w:rsid w:val="00440F69"/>
    <w:rsid w:val="00467460"/>
    <w:rsid w:val="00476E85"/>
    <w:rsid w:val="00490018"/>
    <w:rsid w:val="004B0F2D"/>
    <w:rsid w:val="004F71A4"/>
    <w:rsid w:val="00515237"/>
    <w:rsid w:val="00551187"/>
    <w:rsid w:val="005627D6"/>
    <w:rsid w:val="00563936"/>
    <w:rsid w:val="00580757"/>
    <w:rsid w:val="005F1F85"/>
    <w:rsid w:val="006558F9"/>
    <w:rsid w:val="00662ED7"/>
    <w:rsid w:val="00680325"/>
    <w:rsid w:val="00687F48"/>
    <w:rsid w:val="006E53BA"/>
    <w:rsid w:val="006F477A"/>
    <w:rsid w:val="007B5EAA"/>
    <w:rsid w:val="007F1BE1"/>
    <w:rsid w:val="007F679B"/>
    <w:rsid w:val="008053A3"/>
    <w:rsid w:val="00844700"/>
    <w:rsid w:val="00894553"/>
    <w:rsid w:val="008F7F95"/>
    <w:rsid w:val="009541CE"/>
    <w:rsid w:val="00977EF3"/>
    <w:rsid w:val="009A77A0"/>
    <w:rsid w:val="009D2848"/>
    <w:rsid w:val="009E4618"/>
    <w:rsid w:val="00AC6CB0"/>
    <w:rsid w:val="00B16B35"/>
    <w:rsid w:val="00B56C97"/>
    <w:rsid w:val="00B57F86"/>
    <w:rsid w:val="00BA1A95"/>
    <w:rsid w:val="00BE511A"/>
    <w:rsid w:val="00BF3655"/>
    <w:rsid w:val="00C15DD7"/>
    <w:rsid w:val="00C5461D"/>
    <w:rsid w:val="00C669CF"/>
    <w:rsid w:val="00CC5CAB"/>
    <w:rsid w:val="00CD340B"/>
    <w:rsid w:val="00CF2478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06B3"/>
  <w15:docId w15:val="{221D5164-3BA3-43F9-8AE6-6853DD4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Taba Tudorel</cp:lastModifiedBy>
  <cp:revision>3</cp:revision>
  <dcterms:created xsi:type="dcterms:W3CDTF">2020-03-17T10:13:00Z</dcterms:created>
  <dcterms:modified xsi:type="dcterms:W3CDTF">2020-03-17T18:18:00Z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